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86" w:rsidRPr="00FE798A" w:rsidRDefault="00FE798A" w:rsidP="002F29E3">
      <w:pPr>
        <w:jc w:val="center"/>
        <w:rPr>
          <w:rFonts w:ascii="Arial Black" w:hAnsi="Arial Black"/>
          <w:color w:val="990033"/>
          <w:sz w:val="40"/>
          <w:lang w:val="uk-UA"/>
        </w:rPr>
      </w:pPr>
      <w:r w:rsidRPr="00FE798A">
        <w:rPr>
          <w:rFonts w:ascii="Arial Black" w:hAnsi="Arial Black"/>
          <w:color w:val="990033"/>
          <w:sz w:val="40"/>
          <w:lang w:val="uk-UA"/>
        </w:rPr>
        <w:t>Інформація щодо наповнюваності дошкільного навчального закладу</w:t>
      </w:r>
    </w:p>
    <w:p w:rsidR="002F29E3" w:rsidRDefault="002F29E3" w:rsidP="002F29E3">
      <w:pPr>
        <w:jc w:val="center"/>
        <w:rPr>
          <w:rFonts w:ascii="Arial Black" w:hAnsi="Arial Black"/>
          <w:color w:val="FF0000"/>
          <w:sz w:val="40"/>
          <w:lang w:val="uk-UA"/>
        </w:rPr>
      </w:pPr>
    </w:p>
    <w:p w:rsidR="002F29E3" w:rsidRPr="00FE798A" w:rsidRDefault="00FE798A" w:rsidP="002F29E3">
      <w:pPr>
        <w:jc w:val="center"/>
        <w:rPr>
          <w:rFonts w:ascii="Arial Black" w:hAnsi="Arial Black"/>
          <w:color w:val="CC6600"/>
          <w:sz w:val="40"/>
          <w:lang w:val="uk-UA"/>
        </w:rPr>
      </w:pPr>
      <w:r w:rsidRPr="00FE798A">
        <w:rPr>
          <w:rFonts w:ascii="Arial Black" w:hAnsi="Arial Black"/>
          <w:color w:val="CC6600"/>
          <w:sz w:val="40"/>
          <w:lang w:val="uk-UA"/>
        </w:rPr>
        <w:t>Проектна потужність:</w:t>
      </w:r>
      <w:bookmarkStart w:id="0" w:name="_GoBack"/>
      <w:bookmarkEnd w:id="0"/>
    </w:p>
    <w:p w:rsidR="00FE798A" w:rsidRDefault="00FE798A" w:rsidP="002F29E3">
      <w:pPr>
        <w:jc w:val="center"/>
        <w:rPr>
          <w:rFonts w:ascii="Arial Black" w:hAnsi="Arial Black"/>
          <w:color w:val="00B050"/>
          <w:sz w:val="40"/>
          <w:lang w:val="uk-UA"/>
        </w:rPr>
      </w:pPr>
    </w:p>
    <w:p w:rsidR="00FE798A" w:rsidRPr="00FE798A" w:rsidRDefault="00FE798A" w:rsidP="00FE798A">
      <w:pPr>
        <w:pStyle w:val="a7"/>
        <w:numPr>
          <w:ilvl w:val="0"/>
          <w:numId w:val="7"/>
        </w:numPr>
        <w:rPr>
          <w:rFonts w:ascii="Arial Black" w:hAnsi="Arial Black"/>
          <w:color w:val="00B050"/>
          <w:sz w:val="36"/>
          <w:lang w:val="uk-UA"/>
        </w:rPr>
      </w:pPr>
      <w:r w:rsidRPr="00FE798A">
        <w:rPr>
          <w:rFonts w:ascii="Arial Black" w:hAnsi="Arial Black"/>
          <w:color w:val="00B050"/>
          <w:sz w:val="36"/>
          <w:lang w:val="uk-UA"/>
        </w:rPr>
        <w:t>Ранній вік – 30 осіб;</w:t>
      </w:r>
    </w:p>
    <w:p w:rsidR="00FE798A" w:rsidRDefault="00FE798A" w:rsidP="00FE798A">
      <w:pPr>
        <w:pStyle w:val="a7"/>
        <w:numPr>
          <w:ilvl w:val="0"/>
          <w:numId w:val="7"/>
        </w:numPr>
        <w:rPr>
          <w:rFonts w:ascii="Arial Black" w:hAnsi="Arial Black"/>
          <w:color w:val="00B050"/>
          <w:sz w:val="36"/>
          <w:lang w:val="uk-UA"/>
        </w:rPr>
      </w:pPr>
      <w:r w:rsidRPr="00FE798A">
        <w:rPr>
          <w:rFonts w:ascii="Arial Black" w:hAnsi="Arial Black"/>
          <w:color w:val="00B050"/>
          <w:sz w:val="36"/>
          <w:lang w:val="uk-UA"/>
        </w:rPr>
        <w:t>Спеціальні групи (логопедичні) – 30 осіб</w:t>
      </w:r>
      <w:r>
        <w:rPr>
          <w:rFonts w:ascii="Arial Black" w:hAnsi="Arial Black"/>
          <w:color w:val="00B050"/>
          <w:sz w:val="36"/>
          <w:lang w:val="uk-UA"/>
        </w:rPr>
        <w:t>;</w:t>
      </w:r>
    </w:p>
    <w:p w:rsidR="00FE798A" w:rsidRDefault="00FE798A" w:rsidP="00FE798A">
      <w:pPr>
        <w:pStyle w:val="a7"/>
        <w:numPr>
          <w:ilvl w:val="0"/>
          <w:numId w:val="7"/>
        </w:numPr>
        <w:rPr>
          <w:rFonts w:ascii="Arial Black" w:hAnsi="Arial Black"/>
          <w:color w:val="00B050"/>
          <w:sz w:val="36"/>
          <w:lang w:val="uk-UA"/>
        </w:rPr>
      </w:pPr>
      <w:r>
        <w:rPr>
          <w:rFonts w:ascii="Arial Black" w:hAnsi="Arial Black"/>
          <w:color w:val="00B050"/>
          <w:sz w:val="36"/>
          <w:lang w:val="uk-UA"/>
        </w:rPr>
        <w:t>Дошкільні групи – 160 осіб</w:t>
      </w:r>
    </w:p>
    <w:p w:rsidR="00FE798A" w:rsidRDefault="00FE798A" w:rsidP="00FE798A">
      <w:pPr>
        <w:rPr>
          <w:rFonts w:ascii="Arial Black" w:hAnsi="Arial Black"/>
          <w:color w:val="00B050"/>
          <w:sz w:val="36"/>
          <w:lang w:val="uk-UA"/>
        </w:rPr>
      </w:pPr>
    </w:p>
    <w:p w:rsidR="00FE798A" w:rsidRDefault="00FE798A" w:rsidP="00FE798A">
      <w:pPr>
        <w:rPr>
          <w:rFonts w:ascii="Arial Black" w:hAnsi="Arial Black"/>
          <w:color w:val="00B050"/>
          <w:sz w:val="36"/>
          <w:lang w:val="uk-UA"/>
        </w:rPr>
      </w:pPr>
    </w:p>
    <w:p w:rsidR="00FE798A" w:rsidRPr="00FE798A" w:rsidRDefault="00FE798A" w:rsidP="00FE798A">
      <w:pPr>
        <w:jc w:val="center"/>
        <w:rPr>
          <w:rFonts w:ascii="Arial Black" w:hAnsi="Arial Black"/>
          <w:color w:val="CC6600"/>
          <w:sz w:val="36"/>
          <w:lang w:val="uk-UA"/>
        </w:rPr>
      </w:pPr>
      <w:r w:rsidRPr="00FE798A">
        <w:rPr>
          <w:rFonts w:ascii="Arial Black" w:hAnsi="Arial Black"/>
          <w:color w:val="CC6600"/>
          <w:sz w:val="36"/>
          <w:lang w:val="uk-UA"/>
        </w:rPr>
        <w:t>Фактично відвідує:</w:t>
      </w:r>
    </w:p>
    <w:p w:rsidR="00FE798A" w:rsidRDefault="00FE798A" w:rsidP="00FE798A">
      <w:pPr>
        <w:jc w:val="center"/>
        <w:rPr>
          <w:rFonts w:ascii="Arial Black" w:hAnsi="Arial Black"/>
          <w:color w:val="00B050"/>
          <w:sz w:val="36"/>
          <w:lang w:val="uk-UA"/>
        </w:rPr>
      </w:pPr>
    </w:p>
    <w:p w:rsidR="00FE798A" w:rsidRPr="00FE798A" w:rsidRDefault="00FE798A" w:rsidP="00FE798A">
      <w:pPr>
        <w:pStyle w:val="a7"/>
        <w:numPr>
          <w:ilvl w:val="0"/>
          <w:numId w:val="7"/>
        </w:numPr>
        <w:rPr>
          <w:rFonts w:ascii="Arial Black" w:hAnsi="Arial Black"/>
          <w:color w:val="00B050"/>
          <w:sz w:val="36"/>
          <w:lang w:val="uk-UA"/>
        </w:rPr>
      </w:pPr>
      <w:r w:rsidRPr="00FE798A">
        <w:rPr>
          <w:rFonts w:ascii="Arial Black" w:hAnsi="Arial Black"/>
          <w:color w:val="00B050"/>
          <w:sz w:val="36"/>
          <w:lang w:val="uk-UA"/>
        </w:rPr>
        <w:t xml:space="preserve">Ранній вік – </w:t>
      </w:r>
      <w:r>
        <w:rPr>
          <w:rFonts w:ascii="Arial Black" w:hAnsi="Arial Black"/>
          <w:color w:val="00B050"/>
          <w:sz w:val="36"/>
          <w:lang w:val="uk-UA"/>
        </w:rPr>
        <w:t>65</w:t>
      </w:r>
      <w:r w:rsidRPr="00FE798A">
        <w:rPr>
          <w:rFonts w:ascii="Arial Black" w:hAnsi="Arial Black"/>
          <w:color w:val="00B050"/>
          <w:sz w:val="36"/>
          <w:lang w:val="uk-UA"/>
        </w:rPr>
        <w:t xml:space="preserve"> осіб;</w:t>
      </w:r>
    </w:p>
    <w:p w:rsidR="00FE798A" w:rsidRDefault="00FE798A" w:rsidP="00FE798A">
      <w:pPr>
        <w:pStyle w:val="a7"/>
        <w:numPr>
          <w:ilvl w:val="0"/>
          <w:numId w:val="7"/>
        </w:numPr>
        <w:rPr>
          <w:rFonts w:ascii="Arial Black" w:hAnsi="Arial Black"/>
          <w:color w:val="00B050"/>
          <w:sz w:val="36"/>
          <w:lang w:val="uk-UA"/>
        </w:rPr>
      </w:pPr>
      <w:r w:rsidRPr="00FE798A">
        <w:rPr>
          <w:rFonts w:ascii="Arial Black" w:hAnsi="Arial Black"/>
          <w:color w:val="00B050"/>
          <w:sz w:val="36"/>
          <w:lang w:val="uk-UA"/>
        </w:rPr>
        <w:t>Спеціальні групи (логопедичні) – 3</w:t>
      </w:r>
      <w:r>
        <w:rPr>
          <w:rFonts w:ascii="Arial Black" w:hAnsi="Arial Black"/>
          <w:color w:val="00B050"/>
          <w:sz w:val="36"/>
          <w:lang w:val="uk-UA"/>
        </w:rPr>
        <w:t>7</w:t>
      </w:r>
      <w:r w:rsidRPr="00FE798A">
        <w:rPr>
          <w:rFonts w:ascii="Arial Black" w:hAnsi="Arial Black"/>
          <w:color w:val="00B050"/>
          <w:sz w:val="36"/>
          <w:lang w:val="uk-UA"/>
        </w:rPr>
        <w:t xml:space="preserve"> осіб</w:t>
      </w:r>
      <w:r>
        <w:rPr>
          <w:rFonts w:ascii="Arial Black" w:hAnsi="Arial Black"/>
          <w:color w:val="00B050"/>
          <w:sz w:val="36"/>
          <w:lang w:val="uk-UA"/>
        </w:rPr>
        <w:t>;</w:t>
      </w:r>
    </w:p>
    <w:p w:rsidR="00FE798A" w:rsidRDefault="00FE798A" w:rsidP="00FE798A">
      <w:pPr>
        <w:pStyle w:val="a7"/>
        <w:numPr>
          <w:ilvl w:val="0"/>
          <w:numId w:val="7"/>
        </w:numPr>
        <w:rPr>
          <w:rFonts w:ascii="Arial Black" w:hAnsi="Arial Black"/>
          <w:color w:val="00B050"/>
          <w:sz w:val="36"/>
          <w:lang w:val="uk-UA"/>
        </w:rPr>
      </w:pPr>
      <w:r>
        <w:rPr>
          <w:rFonts w:ascii="Arial Black" w:hAnsi="Arial Black"/>
          <w:color w:val="00B050"/>
          <w:sz w:val="36"/>
          <w:lang w:val="uk-UA"/>
        </w:rPr>
        <w:t xml:space="preserve">Дошкільні групи – </w:t>
      </w:r>
      <w:r>
        <w:rPr>
          <w:rFonts w:ascii="Arial Black" w:hAnsi="Arial Black"/>
          <w:color w:val="00B050"/>
          <w:sz w:val="36"/>
          <w:lang w:val="uk-UA"/>
        </w:rPr>
        <w:t>262</w:t>
      </w:r>
      <w:r>
        <w:rPr>
          <w:rFonts w:ascii="Arial Black" w:hAnsi="Arial Black"/>
          <w:color w:val="00B050"/>
          <w:sz w:val="36"/>
          <w:lang w:val="uk-UA"/>
        </w:rPr>
        <w:t xml:space="preserve"> ос</w:t>
      </w:r>
      <w:r>
        <w:rPr>
          <w:rFonts w:ascii="Arial Black" w:hAnsi="Arial Black"/>
          <w:color w:val="00B050"/>
          <w:sz w:val="36"/>
          <w:lang w:val="uk-UA"/>
        </w:rPr>
        <w:t>о</w:t>
      </w:r>
      <w:r>
        <w:rPr>
          <w:rFonts w:ascii="Arial Black" w:hAnsi="Arial Black"/>
          <w:color w:val="00B050"/>
          <w:sz w:val="36"/>
          <w:lang w:val="uk-UA"/>
        </w:rPr>
        <w:t>б</w:t>
      </w:r>
      <w:r>
        <w:rPr>
          <w:rFonts w:ascii="Arial Black" w:hAnsi="Arial Black"/>
          <w:color w:val="00B050"/>
          <w:sz w:val="36"/>
          <w:lang w:val="uk-UA"/>
        </w:rPr>
        <w:t>и</w:t>
      </w:r>
    </w:p>
    <w:p w:rsidR="00FE798A" w:rsidRPr="00FE798A" w:rsidRDefault="00FE798A" w:rsidP="00FE798A">
      <w:pPr>
        <w:jc w:val="center"/>
        <w:rPr>
          <w:rFonts w:ascii="Arial Black" w:hAnsi="Arial Black"/>
          <w:color w:val="00B050"/>
          <w:sz w:val="36"/>
          <w:lang w:val="uk-UA"/>
        </w:rPr>
      </w:pPr>
    </w:p>
    <w:sectPr w:rsidR="00FE798A" w:rsidRPr="00FE7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608B3"/>
    <w:multiLevelType w:val="hybridMultilevel"/>
    <w:tmpl w:val="CF243C4E"/>
    <w:lvl w:ilvl="0" w:tplc="04220001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3E0A365F"/>
    <w:multiLevelType w:val="multilevel"/>
    <w:tmpl w:val="5526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21192"/>
    <w:multiLevelType w:val="multilevel"/>
    <w:tmpl w:val="9426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A7B08"/>
    <w:multiLevelType w:val="multilevel"/>
    <w:tmpl w:val="47DC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A5435"/>
    <w:multiLevelType w:val="hybridMultilevel"/>
    <w:tmpl w:val="5AF61F6A"/>
    <w:lvl w:ilvl="0" w:tplc="DB1A0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8D4CCD"/>
    <w:multiLevelType w:val="multilevel"/>
    <w:tmpl w:val="2BE0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13396"/>
    <w:multiLevelType w:val="multilevel"/>
    <w:tmpl w:val="826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B6"/>
    <w:rsid w:val="00090965"/>
    <w:rsid w:val="00210C37"/>
    <w:rsid w:val="002F0486"/>
    <w:rsid w:val="002F29E3"/>
    <w:rsid w:val="003E6A47"/>
    <w:rsid w:val="004C7F12"/>
    <w:rsid w:val="007341C5"/>
    <w:rsid w:val="007D0E36"/>
    <w:rsid w:val="008735A5"/>
    <w:rsid w:val="00985C1E"/>
    <w:rsid w:val="00A87960"/>
    <w:rsid w:val="00F013B6"/>
    <w:rsid w:val="00F85644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4DC3E-E9E8-4C66-8903-A62C2B7B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3B6"/>
    <w:pPr>
      <w:spacing w:before="100" w:beforeAutospacing="1" w:after="100" w:afterAutospacing="1"/>
    </w:pPr>
    <w:rPr>
      <w:lang w:eastAsia="uk-UA"/>
    </w:rPr>
  </w:style>
  <w:style w:type="character" w:styleId="a4">
    <w:name w:val="Hyperlink"/>
    <w:basedOn w:val="a0"/>
    <w:uiPriority w:val="99"/>
    <w:semiHidden/>
    <w:unhideWhenUsed/>
    <w:rsid w:val="00F013B6"/>
    <w:rPr>
      <w:color w:val="0000FF"/>
      <w:u w:val="single"/>
    </w:rPr>
  </w:style>
  <w:style w:type="character" w:styleId="a5">
    <w:name w:val="Strong"/>
    <w:basedOn w:val="a0"/>
    <w:uiPriority w:val="22"/>
    <w:qFormat/>
    <w:rsid w:val="00210C37"/>
    <w:rPr>
      <w:b/>
      <w:bCs/>
    </w:rPr>
  </w:style>
  <w:style w:type="paragraph" w:customStyle="1" w:styleId="a6">
    <w:name w:val="Стиль"/>
    <w:rsid w:val="002F2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E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10EE-8862-40F7-A0DD-988BE855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dcterms:created xsi:type="dcterms:W3CDTF">2017-12-13T07:58:00Z</dcterms:created>
  <dcterms:modified xsi:type="dcterms:W3CDTF">2017-12-13T14:06:00Z</dcterms:modified>
</cp:coreProperties>
</file>